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CD" w:rsidRDefault="00825A28" w:rsidP="000B77CD">
      <w:pPr>
        <w:pStyle w:val="a3"/>
        <w:tabs>
          <w:tab w:val="left" w:pos="2804"/>
        </w:tabs>
        <w:kinsoku w:val="0"/>
        <w:overflowPunct w:val="0"/>
        <w:spacing w:line="433" w:lineRule="exact"/>
        <w:jc w:val="center"/>
        <w:rPr>
          <w:spacing w:val="-8"/>
        </w:rPr>
      </w:pPr>
      <w:bookmarkStart w:id="0" w:name="_GoBack"/>
      <w:bookmarkEnd w:id="0"/>
      <w:r>
        <w:rPr>
          <w:rFonts w:hint="eastAsia"/>
          <w:spacing w:val="-8"/>
        </w:rPr>
        <w:t>今、目の前にいる子どもの”分かった“を目指した</w:t>
      </w:r>
    </w:p>
    <w:p w:rsidR="0067258A" w:rsidRDefault="00825A28" w:rsidP="000B77CD">
      <w:pPr>
        <w:pStyle w:val="a3"/>
        <w:tabs>
          <w:tab w:val="left" w:pos="2804"/>
        </w:tabs>
        <w:kinsoku w:val="0"/>
        <w:overflowPunct w:val="0"/>
        <w:spacing w:line="433" w:lineRule="exact"/>
        <w:jc w:val="center"/>
        <w:rPr>
          <w:spacing w:val="-12"/>
        </w:rPr>
      </w:pPr>
      <w:r>
        <w:rPr>
          <w:rFonts w:hint="eastAsia"/>
          <w:spacing w:val="-8"/>
        </w:rPr>
        <w:t>ワークショップ</w:t>
      </w:r>
    </w:p>
    <w:p w:rsidR="0067258A" w:rsidRDefault="0067258A">
      <w:pPr>
        <w:pStyle w:val="a3"/>
        <w:tabs>
          <w:tab w:val="left" w:pos="3052"/>
          <w:tab w:val="left" w:pos="4682"/>
          <w:tab w:val="left" w:pos="6312"/>
          <w:tab w:val="left" w:pos="7941"/>
        </w:tabs>
        <w:kinsoku w:val="0"/>
        <w:overflowPunct w:val="0"/>
        <w:spacing w:before="139"/>
        <w:ind w:left="1423"/>
      </w:pPr>
      <w:r>
        <w:rPr>
          <w:rFonts w:hint="eastAsia"/>
        </w:rPr>
        <w:t>参</w:t>
      </w:r>
      <w:r>
        <w:tab/>
      </w:r>
      <w:r>
        <w:rPr>
          <w:rFonts w:hint="eastAsia"/>
        </w:rPr>
        <w:t>加</w:t>
      </w:r>
      <w:r>
        <w:tab/>
      </w:r>
      <w:r>
        <w:rPr>
          <w:rFonts w:hint="eastAsia"/>
        </w:rPr>
        <w:t>申</w:t>
      </w:r>
      <w:r>
        <w:tab/>
      </w:r>
      <w:r>
        <w:rPr>
          <w:rFonts w:hint="eastAsia"/>
        </w:rPr>
        <w:t>込</w:t>
      </w:r>
      <w:r>
        <w:tab/>
      </w:r>
      <w:r>
        <w:rPr>
          <w:rFonts w:hint="eastAsia"/>
        </w:rPr>
        <w:t>書</w:t>
      </w:r>
    </w:p>
    <w:p w:rsidR="0067258A" w:rsidRDefault="0067258A">
      <w:pPr>
        <w:pStyle w:val="a3"/>
        <w:tabs>
          <w:tab w:val="left" w:pos="2744"/>
        </w:tabs>
        <w:kinsoku w:val="0"/>
        <w:overflowPunct w:val="0"/>
        <w:spacing w:before="106"/>
        <w:ind w:left="1776"/>
        <w:rPr>
          <w:b w:val="0"/>
          <w:bCs w:val="0"/>
          <w:spacing w:val="-13"/>
          <w:sz w:val="40"/>
          <w:szCs w:val="40"/>
        </w:rPr>
      </w:pPr>
      <w:r>
        <w:rPr>
          <w:b w:val="0"/>
          <w:bCs w:val="0"/>
          <w:spacing w:val="-5"/>
          <w:sz w:val="40"/>
          <w:szCs w:val="40"/>
        </w:rPr>
        <w:t>FAX</w:t>
      </w:r>
      <w:r>
        <w:rPr>
          <w:b w:val="0"/>
          <w:bCs w:val="0"/>
          <w:spacing w:val="-5"/>
          <w:sz w:val="40"/>
          <w:szCs w:val="40"/>
        </w:rPr>
        <w:tab/>
      </w:r>
      <w:r>
        <w:rPr>
          <w:rFonts w:hint="eastAsia"/>
          <w:b w:val="0"/>
          <w:bCs w:val="0"/>
          <w:spacing w:val="-13"/>
          <w:sz w:val="40"/>
          <w:szCs w:val="40"/>
        </w:rPr>
        <w:t>０８２－４２４－７１８０</w:t>
      </w:r>
    </w:p>
    <w:p w:rsidR="0067258A" w:rsidRDefault="0067258A">
      <w:pPr>
        <w:pStyle w:val="a3"/>
        <w:tabs>
          <w:tab w:val="left" w:pos="3231"/>
        </w:tabs>
        <w:kinsoku w:val="0"/>
        <w:overflowPunct w:val="0"/>
        <w:spacing w:before="150"/>
        <w:ind w:left="1388"/>
        <w:rPr>
          <w:b w:val="0"/>
          <w:bCs w:val="0"/>
          <w:spacing w:val="-12"/>
          <w:sz w:val="32"/>
          <w:szCs w:val="32"/>
        </w:rPr>
      </w:pPr>
      <w:r>
        <w:rPr>
          <w:rFonts w:hint="eastAsia"/>
          <w:b w:val="0"/>
          <w:bCs w:val="0"/>
          <w:spacing w:val="-12"/>
          <w:sz w:val="32"/>
          <w:szCs w:val="32"/>
        </w:rPr>
        <w:t>（申込期間</w:t>
      </w:r>
      <w:r>
        <w:rPr>
          <w:b w:val="0"/>
          <w:bCs w:val="0"/>
          <w:spacing w:val="-12"/>
          <w:sz w:val="32"/>
          <w:szCs w:val="32"/>
        </w:rPr>
        <w:tab/>
      </w:r>
      <w:r w:rsidR="00825A28">
        <w:rPr>
          <w:rFonts w:hint="eastAsia"/>
          <w:b w:val="0"/>
          <w:bCs w:val="0"/>
          <w:spacing w:val="-13"/>
          <w:sz w:val="32"/>
          <w:szCs w:val="32"/>
        </w:rPr>
        <w:t>１０月１１日～１１月２６</w:t>
      </w:r>
      <w:r>
        <w:rPr>
          <w:rFonts w:hint="eastAsia"/>
          <w:b w:val="0"/>
          <w:bCs w:val="0"/>
          <w:spacing w:val="-13"/>
          <w:sz w:val="32"/>
          <w:szCs w:val="32"/>
        </w:rPr>
        <w:t>日</w:t>
      </w:r>
      <w:r>
        <w:rPr>
          <w:b w:val="0"/>
          <w:bCs w:val="0"/>
          <w:spacing w:val="-8"/>
          <w:sz w:val="32"/>
          <w:szCs w:val="32"/>
        </w:rPr>
        <w:t xml:space="preserve"> </w:t>
      </w:r>
      <w:r>
        <w:rPr>
          <w:rFonts w:hint="eastAsia"/>
          <w:b w:val="0"/>
          <w:bCs w:val="0"/>
          <w:spacing w:val="-12"/>
          <w:sz w:val="32"/>
          <w:szCs w:val="32"/>
        </w:rPr>
        <w:t>１７：００）</w:t>
      </w:r>
    </w:p>
    <w:p w:rsidR="0067258A" w:rsidRDefault="0067258A">
      <w:pPr>
        <w:pStyle w:val="a3"/>
        <w:tabs>
          <w:tab w:val="left" w:pos="1588"/>
          <w:tab w:val="left" w:pos="2269"/>
        </w:tabs>
        <w:kinsoku w:val="0"/>
        <w:overflowPunct w:val="0"/>
        <w:spacing w:before="256"/>
        <w:ind w:right="338"/>
        <w:jc w:val="righ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pacing w:val="-11"/>
          <w:sz w:val="24"/>
          <w:szCs w:val="24"/>
        </w:rPr>
        <w:t>平成２８年</w:t>
      </w:r>
      <w:r>
        <w:rPr>
          <w:b w:val="0"/>
          <w:bCs w:val="0"/>
          <w:spacing w:val="-11"/>
          <w:sz w:val="24"/>
          <w:szCs w:val="24"/>
        </w:rPr>
        <w:tab/>
      </w:r>
      <w:r>
        <w:rPr>
          <w:rFonts w:hint="eastAsia"/>
          <w:b w:val="0"/>
          <w:bCs w:val="0"/>
          <w:sz w:val="24"/>
          <w:szCs w:val="24"/>
        </w:rPr>
        <w:t>月</w:t>
      </w:r>
      <w:r>
        <w:rPr>
          <w:b w:val="0"/>
          <w:bCs w:val="0"/>
          <w:sz w:val="24"/>
          <w:szCs w:val="24"/>
        </w:rPr>
        <w:tab/>
      </w:r>
      <w:r>
        <w:rPr>
          <w:rFonts w:hint="eastAsia"/>
          <w:b w:val="0"/>
          <w:bCs w:val="0"/>
          <w:sz w:val="24"/>
          <w:szCs w:val="24"/>
        </w:rPr>
        <w:t>日</w:t>
      </w:r>
    </w:p>
    <w:p w:rsidR="0067258A" w:rsidRDefault="0067258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67258A" w:rsidRDefault="0067258A">
      <w:pPr>
        <w:pStyle w:val="a3"/>
        <w:kinsoku w:val="0"/>
        <w:overflowPunct w:val="0"/>
        <w:spacing w:before="5"/>
        <w:rPr>
          <w:b w:val="0"/>
          <w:bCs w:val="0"/>
          <w:sz w:val="17"/>
          <w:szCs w:val="17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1"/>
        <w:gridCol w:w="6873"/>
      </w:tblGrid>
      <w:tr w:rsidR="00672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5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67258A" w:rsidRDefault="0067258A">
            <w:pPr>
              <w:pStyle w:val="TableParagraph"/>
              <w:tabs>
                <w:tab w:val="left" w:pos="1376"/>
              </w:tabs>
              <w:kinsoku w:val="0"/>
              <w:overflowPunct w:val="0"/>
              <w:ind w:left="13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所</w:t>
            </w:r>
            <w:r>
              <w:tab/>
            </w:r>
            <w:r>
              <w:rPr>
                <w:rFonts w:hint="eastAsia"/>
              </w:rPr>
              <w:t>属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rPr>
                <w:rFonts w:ascii="Times New Roman" w:eastAsiaTheme="minorEastAsia" w:cs="Times New Roman"/>
              </w:rPr>
            </w:pPr>
          </w:p>
        </w:tc>
      </w:tr>
      <w:tr w:rsidR="00672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5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67258A" w:rsidRDefault="0067258A">
            <w:pPr>
              <w:pStyle w:val="TableParagraph"/>
              <w:tabs>
                <w:tab w:val="left" w:pos="1376"/>
              </w:tabs>
              <w:kinsoku w:val="0"/>
              <w:overflowPunct w:val="0"/>
              <w:ind w:left="13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職</w:t>
            </w:r>
            <w:r>
              <w:tab/>
            </w:r>
            <w:r>
              <w:rPr>
                <w:rFonts w:hint="eastAsia"/>
              </w:rPr>
              <w:t>名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rPr>
                <w:rFonts w:ascii="Times New Roman" w:eastAsiaTheme="minorEastAsia" w:cs="Times New Roman"/>
              </w:rPr>
            </w:pPr>
          </w:p>
        </w:tc>
      </w:tr>
      <w:tr w:rsidR="00672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5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67258A" w:rsidRDefault="0067258A">
            <w:pPr>
              <w:pStyle w:val="TableParagraph"/>
              <w:tabs>
                <w:tab w:val="left" w:pos="1376"/>
              </w:tabs>
              <w:kinsoku w:val="0"/>
              <w:overflowPunct w:val="0"/>
              <w:ind w:left="13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氏</w:t>
            </w:r>
            <w:r>
              <w:tab/>
            </w:r>
            <w:r>
              <w:rPr>
                <w:rFonts w:hint="eastAsia"/>
              </w:rPr>
              <w:t>名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rPr>
                <w:rFonts w:ascii="Times New Roman" w:eastAsiaTheme="minorEastAsia" w:cs="Times New Roman"/>
              </w:rPr>
            </w:pPr>
          </w:p>
        </w:tc>
      </w:tr>
      <w:tr w:rsidR="00672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0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78"/>
              <w:ind w:left="12" w:righ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  <w:p w:rsidR="0067258A" w:rsidRDefault="0067258A">
            <w:pPr>
              <w:pStyle w:val="TableParagraph"/>
              <w:kinsoku w:val="0"/>
              <w:overflowPunct w:val="0"/>
              <w:spacing w:before="147" w:line="266" w:lineRule="auto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pacing w:val="-14"/>
                <w:sz w:val="21"/>
                <w:szCs w:val="21"/>
              </w:rPr>
              <w:t>（携帯不可。研修会の連絡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22"/>
                <w:sz w:val="21"/>
                <w:szCs w:val="21"/>
              </w:rPr>
              <w:t>のためだけに使用。）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rPr>
                <w:rFonts w:ascii="Times New Roman" w:eastAsiaTheme="minorEastAsia" w:cs="Times New Roman"/>
              </w:rPr>
            </w:pPr>
          </w:p>
        </w:tc>
      </w:tr>
      <w:tr w:rsidR="0067258A" w:rsidTr="00825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1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825A28" w:rsidP="00825A28">
            <w:pPr>
              <w:pStyle w:val="TableParagraph"/>
              <w:tabs>
                <w:tab w:val="left" w:pos="590"/>
                <w:tab w:val="left" w:pos="1043"/>
                <w:tab w:val="left" w:pos="1498"/>
                <w:tab w:val="left" w:pos="1952"/>
              </w:tabs>
              <w:kinsoku w:val="0"/>
              <w:overflowPunct w:val="0"/>
              <w:spacing w:before="201"/>
              <w:ind w:left="135"/>
              <w:jc w:val="center"/>
            </w:pPr>
            <w:r>
              <w:t>iPad</w:t>
            </w:r>
            <w:r>
              <w:rPr>
                <w:rFonts w:hint="eastAsia"/>
              </w:rPr>
              <w:t>の持参の有無</w:t>
            </w:r>
          </w:p>
          <w:p w:rsidR="0067258A" w:rsidRDefault="0067258A">
            <w:pPr>
              <w:pStyle w:val="TableParagraph"/>
              <w:kinsoku w:val="0"/>
              <w:overflowPunct w:val="0"/>
              <w:spacing w:before="167"/>
              <w:ind w:left="7" w:right="13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1"/>
                <w:szCs w:val="21"/>
              </w:rPr>
              <w:t>（○で囲んでください。）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6"/>
            </w:pPr>
          </w:p>
          <w:p w:rsidR="00825A28" w:rsidRDefault="00825A28" w:rsidP="00825A28">
            <w:pPr>
              <w:pStyle w:val="TableParagraph"/>
              <w:kinsoku w:val="0"/>
              <w:overflowPunct w:val="0"/>
              <w:spacing w:before="1"/>
              <w:ind w:left="692"/>
              <w:rPr>
                <w:spacing w:val="-14"/>
                <w:w w:val="99"/>
                <w:sz w:val="28"/>
                <w:szCs w:val="28"/>
                <w:u w:val="single"/>
              </w:rPr>
            </w:pPr>
            <w:r w:rsidRPr="00825A28">
              <w:rPr>
                <w:rFonts w:hint="eastAsia"/>
                <w:spacing w:val="-13"/>
                <w:w w:val="99"/>
                <w:sz w:val="28"/>
                <w:szCs w:val="28"/>
                <w:u w:val="single"/>
              </w:rPr>
              <w:t>持参する</w:t>
            </w:r>
            <w:r w:rsidRPr="00825A28">
              <w:rPr>
                <w:rFonts w:hint="eastAsia"/>
                <w:spacing w:val="-13"/>
                <w:w w:val="99"/>
                <w:sz w:val="28"/>
                <w:szCs w:val="28"/>
              </w:rPr>
              <w:t xml:space="preserve">　</w:t>
            </w:r>
            <w:r w:rsidR="0067258A">
              <w:rPr>
                <w:rFonts w:hint="eastAsia"/>
                <w:spacing w:val="-14"/>
                <w:w w:val="99"/>
                <w:sz w:val="28"/>
                <w:szCs w:val="28"/>
              </w:rPr>
              <w:t>・</w:t>
            </w:r>
            <w:r>
              <w:rPr>
                <w:rFonts w:hint="eastAsia"/>
                <w:spacing w:val="-14"/>
                <w:w w:val="99"/>
                <w:sz w:val="28"/>
                <w:szCs w:val="28"/>
              </w:rPr>
              <w:t xml:space="preserve">　　</w:t>
            </w:r>
            <w:r w:rsidRPr="00825A28">
              <w:rPr>
                <w:rFonts w:hint="eastAsia"/>
                <w:spacing w:val="-14"/>
                <w:w w:val="99"/>
                <w:sz w:val="28"/>
                <w:szCs w:val="28"/>
                <w:u w:val="single"/>
              </w:rPr>
              <w:t>貸し出しを希望する</w:t>
            </w:r>
          </w:p>
          <w:p w:rsidR="00825A28" w:rsidRPr="00825A28" w:rsidRDefault="00825A28" w:rsidP="00825A28">
            <w:pPr>
              <w:pStyle w:val="TableParagraph"/>
              <w:kinsoku w:val="0"/>
              <w:overflowPunct w:val="0"/>
              <w:spacing w:before="1"/>
              <w:ind w:left="692"/>
              <w:rPr>
                <w:spacing w:val="-14"/>
                <w:w w:val="99"/>
                <w:sz w:val="28"/>
                <w:szCs w:val="28"/>
              </w:rPr>
            </w:pPr>
            <w:r w:rsidRPr="00825A28">
              <w:rPr>
                <w:rFonts w:hint="eastAsia"/>
                <w:spacing w:val="-14"/>
                <w:w w:val="99"/>
                <w:sz w:val="28"/>
                <w:szCs w:val="28"/>
              </w:rPr>
              <w:t xml:space="preserve">　　　　　　　　　※先着順</w:t>
            </w:r>
            <w:r w:rsidRPr="00825A28">
              <w:rPr>
                <w:spacing w:val="-14"/>
                <w:w w:val="99"/>
                <w:sz w:val="28"/>
                <w:szCs w:val="28"/>
              </w:rPr>
              <w:t>40</w:t>
            </w:r>
            <w:r w:rsidRPr="00825A28">
              <w:rPr>
                <w:rFonts w:hint="eastAsia"/>
                <w:spacing w:val="-14"/>
                <w:w w:val="99"/>
                <w:sz w:val="28"/>
                <w:szCs w:val="28"/>
              </w:rPr>
              <w:t>台まで</w:t>
            </w:r>
          </w:p>
        </w:tc>
      </w:tr>
      <w:tr w:rsidR="00672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06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 w:rsidP="000D3704">
            <w:pPr>
              <w:pStyle w:val="TableParagraph"/>
              <w:tabs>
                <w:tab w:val="left" w:pos="1289"/>
              </w:tabs>
              <w:kinsoku w:val="0"/>
              <w:overflowPunct w:val="0"/>
              <w:spacing w:before="201" w:line="465" w:lineRule="auto"/>
              <w:ind w:left="381" w:right="367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pacing w:val="-14"/>
              </w:rPr>
              <w:t>参加の動機</w:t>
            </w:r>
            <w:r>
              <w:rPr>
                <w:rFonts w:hint="eastAsia"/>
              </w:rPr>
              <w:t>等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hint="eastAsia"/>
              </w:rPr>
              <w:t>動機や課題等について、ご自由にお書き下さい。</w:t>
            </w: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67258A" w:rsidRDefault="0067258A">
            <w:pPr>
              <w:pStyle w:val="TableParagraph"/>
              <w:kinsoku w:val="0"/>
              <w:overflowPunct w:val="0"/>
              <w:ind w:left="103"/>
              <w:rPr>
                <w:rFonts w:ascii="Times New Roman" w:eastAsiaTheme="minorEastAsia" w:cs="Times New Roman"/>
              </w:rPr>
            </w:pPr>
          </w:p>
        </w:tc>
      </w:tr>
    </w:tbl>
    <w:p w:rsidR="0067258A" w:rsidRDefault="0067258A"/>
    <w:sectPr w:rsidR="0067258A">
      <w:type w:val="continuous"/>
      <w:pgSz w:w="11910" w:h="16840"/>
      <w:pgMar w:top="1280" w:right="118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704"/>
    <w:rsid w:val="000B77CD"/>
    <w:rsid w:val="000D3704"/>
    <w:rsid w:val="0067258A"/>
    <w:rsid w:val="00825A28"/>
    <w:rsid w:val="00A2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6"/>
      <w:szCs w:val="36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6"/>
      <w:szCs w:val="36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apc_06</cp:lastModifiedBy>
  <cp:revision>2</cp:revision>
  <cp:lastPrinted>2016-10-12T06:25:00Z</cp:lastPrinted>
  <dcterms:created xsi:type="dcterms:W3CDTF">2016-10-12T06:26:00Z</dcterms:created>
  <dcterms:modified xsi:type="dcterms:W3CDTF">2016-10-12T06:26:00Z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15</vt:lpwstr>
  </property>
</Properties>
</file>